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991B" w14:textId="77777777" w:rsidR="00D943F0" w:rsidRPr="00D943F0" w:rsidRDefault="00D943F0" w:rsidP="00D943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43F0">
        <w:rPr>
          <w:rFonts w:ascii="Arial" w:hAnsi="Arial" w:cs="Arial"/>
          <w:b/>
          <w:bCs/>
          <w:sz w:val="24"/>
          <w:szCs w:val="24"/>
        </w:rPr>
        <w:t>PIONEER Data Trust Committee</w:t>
      </w:r>
    </w:p>
    <w:p w14:paraId="58F5E5E8" w14:textId="77777777" w:rsidR="00D943F0" w:rsidRPr="00D943F0" w:rsidRDefault="00D943F0" w:rsidP="00D943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43F0">
        <w:rPr>
          <w:rFonts w:ascii="Arial" w:hAnsi="Arial" w:cs="Arial"/>
          <w:b/>
          <w:bCs/>
          <w:sz w:val="24"/>
          <w:szCs w:val="24"/>
        </w:rPr>
        <w:t>Lay member a</w:t>
      </w:r>
      <w:r w:rsidR="00611420" w:rsidRPr="00D943F0">
        <w:rPr>
          <w:rFonts w:ascii="Arial" w:hAnsi="Arial" w:cs="Arial"/>
          <w:b/>
          <w:bCs/>
          <w:sz w:val="24"/>
          <w:szCs w:val="24"/>
        </w:rPr>
        <w:t>pplication form</w:t>
      </w:r>
    </w:p>
    <w:p w14:paraId="7BD6B26E" w14:textId="1028653E" w:rsidR="00D943F0" w:rsidRDefault="21A011D3" w:rsidP="00D943F0">
      <w:pPr>
        <w:rPr>
          <w:rFonts w:ascii="Arial" w:hAnsi="Arial" w:cs="Arial"/>
          <w:sz w:val="24"/>
          <w:szCs w:val="24"/>
        </w:rPr>
      </w:pPr>
      <w:r w:rsidRPr="21A011D3">
        <w:rPr>
          <w:rFonts w:ascii="Arial" w:hAnsi="Arial" w:cs="Arial"/>
          <w:sz w:val="24"/>
          <w:szCs w:val="24"/>
        </w:rPr>
        <w:t xml:space="preserve">Please return this form to </w:t>
      </w:r>
      <w:r w:rsidR="00514F00">
        <w:rPr>
          <w:rFonts w:ascii="Arial" w:hAnsi="Arial" w:cs="Arial"/>
          <w:sz w:val="24"/>
          <w:szCs w:val="24"/>
        </w:rPr>
        <w:t xml:space="preserve">the PIONEER team: </w:t>
      </w:r>
      <w:hyperlink r:id="rId4" w:history="1">
        <w:r w:rsidR="00514F00" w:rsidRPr="00F34433">
          <w:rPr>
            <w:rStyle w:val="Hyperlink"/>
            <w:rFonts w:ascii="Arial" w:hAnsi="Arial" w:cs="Arial"/>
            <w:sz w:val="24"/>
            <w:szCs w:val="24"/>
          </w:rPr>
          <w:t>pioneer@uhb.nhs.uk</w:t>
        </w:r>
      </w:hyperlink>
      <w:r w:rsidR="00591E79">
        <w:rPr>
          <w:rFonts w:ascii="Arial" w:hAnsi="Arial" w:cs="Arial"/>
          <w:sz w:val="24"/>
          <w:szCs w:val="24"/>
        </w:rPr>
        <w:t>.</w:t>
      </w:r>
    </w:p>
    <w:p w14:paraId="68D5CD62" w14:textId="578C0342" w:rsidR="00D943F0" w:rsidRDefault="00D943F0" w:rsidP="00D94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hesitate to get in touch if you have any questions in the meantime.</w:t>
      </w:r>
    </w:p>
    <w:p w14:paraId="6B91BEA0" w14:textId="25556138" w:rsidR="0069165D" w:rsidRDefault="0069165D" w:rsidP="00D943F0">
      <w:pPr>
        <w:rPr>
          <w:rFonts w:ascii="Arial" w:hAnsi="Arial" w:cs="Arial"/>
          <w:sz w:val="24"/>
          <w:szCs w:val="24"/>
        </w:rPr>
      </w:pPr>
      <w:r w:rsidRPr="0069165D">
        <w:rPr>
          <w:rFonts w:ascii="Arial" w:hAnsi="Arial" w:cs="Arial"/>
          <w:b/>
          <w:bCs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_ _ _ _ _ _ _ _ _ _ _ _ _ _ _ _ _ _ _ _ _ _ _ _ _ _ _ _ _ _ _</w:t>
      </w:r>
    </w:p>
    <w:p w14:paraId="5AFCEA3F" w14:textId="5238C3F4" w:rsidR="00CA265B" w:rsidRPr="00611420" w:rsidRDefault="005D62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68245" wp14:editId="3074B0E8">
                <wp:simplePos x="0" y="0"/>
                <wp:positionH relativeFrom="column">
                  <wp:posOffset>200025</wp:posOffset>
                </wp:positionH>
                <wp:positionV relativeFrom="paragraph">
                  <wp:posOffset>6310630</wp:posOffset>
                </wp:positionV>
                <wp:extent cx="20955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BFB64" id="Rectangle 5" o:spid="_x0000_s1026" style="position:absolute;margin-left:15.75pt;margin-top:496.9pt;width:16.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" fillcolor="white [3212]" strokecolor="#1f3763 [1604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AE7D0B" wp14:editId="66C244A0">
                <wp:simplePos x="0" y="0"/>
                <wp:positionH relativeFrom="column">
                  <wp:posOffset>200025</wp:posOffset>
                </wp:positionH>
                <wp:positionV relativeFrom="paragraph">
                  <wp:posOffset>6720205</wp:posOffset>
                </wp:positionV>
                <wp:extent cx="20955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45A13" id="Rectangle 6" o:spid="_x0000_s1026" style="position:absolute;margin-left:15.75pt;margin-top:529.15pt;width:16.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" fillcolor="white [3212]" strokecolor="#1f3763 [1604]" strokeweight="1pt"/>
            </w:pict>
          </mc:Fallback>
        </mc:AlternateContent>
      </w:r>
      <w:r w:rsidR="0069165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8C35BF" wp14:editId="406209A5">
                <wp:simplePos x="0" y="0"/>
                <wp:positionH relativeFrom="column">
                  <wp:posOffset>200025</wp:posOffset>
                </wp:positionH>
                <wp:positionV relativeFrom="paragraph">
                  <wp:posOffset>5920105</wp:posOffset>
                </wp:positionV>
                <wp:extent cx="20955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F97BF" id="Rectangle 4" o:spid="_x0000_s1026" style="position:absolute;margin-left:15.75pt;margin-top:466.15pt;width:16.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" fillcolor="white [3212]" strokecolor="#1f3763 [1604]" strokeweight="1pt"/>
            </w:pict>
          </mc:Fallback>
        </mc:AlternateContent>
      </w:r>
      <w:r w:rsidR="0069165D" w:rsidRPr="00D943F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6B8F0D" wp14:editId="35DD5090">
                <wp:simplePos x="0" y="0"/>
                <wp:positionH relativeFrom="margin">
                  <wp:align>left</wp:align>
                </wp:positionH>
                <wp:positionV relativeFrom="paragraph">
                  <wp:posOffset>5212080</wp:posOffset>
                </wp:positionV>
                <wp:extent cx="5543550" cy="193357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BCFFE" w14:textId="2FBBF65F" w:rsidR="00D943F0" w:rsidRDefault="00D943F0" w:rsidP="00D943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Which of these statements best describes your attitude towards the use of </w:t>
                            </w:r>
                            <w:r w:rsidR="005D62A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personal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data</w:t>
                            </w:r>
                            <w:r w:rsidRPr="00D943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(We are looking for people with a range of views, so there is no correct answer to this question)</w:t>
                            </w:r>
                          </w:p>
                          <w:p w14:paraId="71EA6DC5" w14:textId="04B65151" w:rsidR="0069165D" w:rsidRPr="0069165D" w:rsidRDefault="0069165D" w:rsidP="00D943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916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have little concern about how my data is collected and used</w:t>
                            </w:r>
                          </w:p>
                          <w:p w14:paraId="13E66E7C" w14:textId="285387D3" w:rsidR="0069165D" w:rsidRPr="0069165D" w:rsidRDefault="0069165D" w:rsidP="0069165D">
                            <w:pPr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16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 unwilling for my personal information to be used despite understanding the benefits</w:t>
                            </w:r>
                          </w:p>
                          <w:p w14:paraId="36803317" w14:textId="77777777" w:rsidR="005D62A7" w:rsidRPr="005D62A7" w:rsidRDefault="005D62A7" w:rsidP="005D62A7">
                            <w:pPr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62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make decisions on whether to share personal information on a case-by-case basis </w:t>
                            </w:r>
                          </w:p>
                          <w:p w14:paraId="3F870F07" w14:textId="77777777" w:rsidR="00D943F0" w:rsidRPr="00D943F0" w:rsidRDefault="00D943F0" w:rsidP="00D943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B8F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10.4pt;width:436.5pt;height:152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">
                <v:textbox>
                  <w:txbxContent>
                    <w:p w14:paraId="479BCFFE" w14:textId="2FBBF65F" w:rsidR="00D943F0" w:rsidRDefault="00D943F0" w:rsidP="00D943F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Which of these statements best describes your attitude towards the use of </w:t>
                      </w:r>
                      <w:r w:rsidR="005D62A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personal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data</w:t>
                      </w:r>
                      <w:r w:rsidRPr="00D943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(We are looking for people with a range of views, so there is no correct answer to this question)</w:t>
                      </w:r>
                    </w:p>
                    <w:p w14:paraId="71EA6DC5" w14:textId="04B65151" w:rsidR="0069165D" w:rsidRPr="0069165D" w:rsidRDefault="0069165D" w:rsidP="00D943F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69165D">
                        <w:rPr>
                          <w:rFonts w:ascii="Arial" w:hAnsi="Arial" w:cs="Arial"/>
                          <w:sz w:val="24"/>
                          <w:szCs w:val="24"/>
                        </w:rPr>
                        <w:t>I have little concern about how my data is collected and used</w:t>
                      </w:r>
                    </w:p>
                    <w:p w14:paraId="13E66E7C" w14:textId="285387D3" w:rsidR="0069165D" w:rsidRPr="0069165D" w:rsidRDefault="0069165D" w:rsidP="0069165D">
                      <w:pPr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16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am unwilling for my personal information to be used despite understanding the benefits</w:t>
                      </w:r>
                    </w:p>
                    <w:p w14:paraId="36803317" w14:textId="77777777" w:rsidR="005D62A7" w:rsidRPr="005D62A7" w:rsidRDefault="005D62A7" w:rsidP="005D62A7">
                      <w:pPr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62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make decisions on whether to share personal information on a case-by-case basis </w:t>
                      </w:r>
                    </w:p>
                    <w:p w14:paraId="3F870F07" w14:textId="77777777" w:rsidR="00D943F0" w:rsidRPr="00D943F0" w:rsidRDefault="00D943F0" w:rsidP="00D943F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165D" w:rsidRPr="00D943F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4F6C24" wp14:editId="51D57AEF">
                <wp:simplePos x="0" y="0"/>
                <wp:positionH relativeFrom="margin">
                  <wp:align>left</wp:align>
                </wp:positionH>
                <wp:positionV relativeFrom="paragraph">
                  <wp:posOffset>3229610</wp:posOffset>
                </wp:positionV>
                <wp:extent cx="5543550" cy="18573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1EC27" w14:textId="6156F9FC" w:rsidR="00D943F0" w:rsidRDefault="0069165D" w:rsidP="00D943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 you have any personal experience of using acute care services (i.e. GP, pharmacy, walk-in centre, ambulance service, hospital A&amp;E) in the Midlands?</w:t>
                            </w:r>
                            <w:r w:rsidR="00D94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Max. 150 w</w:t>
                            </w:r>
                            <w:r w:rsidR="00D94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ords</w:t>
                            </w:r>
                          </w:p>
                          <w:p w14:paraId="7C4D97AA" w14:textId="77777777" w:rsidR="00D943F0" w:rsidRPr="00D943F0" w:rsidRDefault="00D943F0" w:rsidP="00D943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F6C24" id="Text Box 2" o:spid="_x0000_s1027" type="#_x0000_t202" style="position:absolute;margin-left:0;margin-top:254.3pt;width:436.5pt;height:146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">
                <v:textbox>
                  <w:txbxContent>
                    <w:p w14:paraId="7D81EC27" w14:textId="6156F9FC" w:rsidR="00D943F0" w:rsidRDefault="0069165D" w:rsidP="00D943F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 you have any personal experience of using acute care services (i.e. GP, pharmacy, walk-in centre, ambulance service, hospital A&amp;E) in the Midlands?</w:t>
                      </w:r>
                      <w:r w:rsidR="00D943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Max. 150 w</w:t>
                      </w:r>
                      <w:r w:rsidR="00D943F0">
                        <w:rPr>
                          <w:rFonts w:ascii="Arial" w:hAnsi="Arial" w:cs="Arial"/>
                          <w:sz w:val="24"/>
                          <w:szCs w:val="24"/>
                        </w:rPr>
                        <w:t>ords</w:t>
                      </w:r>
                    </w:p>
                    <w:p w14:paraId="7C4D97AA" w14:textId="77777777" w:rsidR="00D943F0" w:rsidRPr="00D943F0" w:rsidRDefault="00D943F0" w:rsidP="00D943F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165D" w:rsidRPr="00D943F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ECEDA2" wp14:editId="630228A5">
                <wp:simplePos x="0" y="0"/>
                <wp:positionH relativeFrom="margin">
                  <wp:align>left</wp:align>
                </wp:positionH>
                <wp:positionV relativeFrom="paragraph">
                  <wp:posOffset>1734185</wp:posOffset>
                </wp:positionV>
                <wp:extent cx="5543550" cy="13620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BA6CA" w14:textId="32BE9F82" w:rsidR="00D943F0" w:rsidRDefault="00D943F0" w:rsidP="00D943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43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Have you ever had any previous patient involvement experience?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(This is not a prerequisite for the role) Max. 100 words</w:t>
                            </w:r>
                          </w:p>
                          <w:p w14:paraId="224EE91E" w14:textId="4F6831CF" w:rsidR="00D943F0" w:rsidRPr="00D943F0" w:rsidRDefault="00D943F0" w:rsidP="00D943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EDA2" id="_x0000_s1028" type="#_x0000_t202" style="position:absolute;margin-left:0;margin-top:136.55pt;width:436.5pt;height:107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">
                <v:textbox>
                  <w:txbxContent>
                    <w:p w14:paraId="6B4BA6CA" w14:textId="32BE9F82" w:rsidR="00D943F0" w:rsidRDefault="00D943F0" w:rsidP="00D943F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43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Have you ever had any previous patient involvement experience?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(This is not a prerequisite for the role) Max. 100 words</w:t>
                      </w:r>
                    </w:p>
                    <w:p w14:paraId="224EE91E" w14:textId="4F6831CF" w:rsidR="00D943F0" w:rsidRPr="00D943F0" w:rsidRDefault="00D943F0" w:rsidP="00D943F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165D" w:rsidRPr="0069165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4A2FD3" wp14:editId="256A56A7">
                <wp:simplePos x="0" y="0"/>
                <wp:positionH relativeFrom="margin">
                  <wp:align>left</wp:align>
                </wp:positionH>
                <wp:positionV relativeFrom="paragraph">
                  <wp:posOffset>339090</wp:posOffset>
                </wp:positionV>
                <wp:extent cx="5543550" cy="1295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01958" w14:textId="535F9872" w:rsidR="00D943F0" w:rsidRPr="00D943F0" w:rsidRDefault="00D943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43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What is it that interests you about patient involvement?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4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Max. 100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A2FD3" id="_x0000_s1029" type="#_x0000_t202" style="position:absolute;margin-left:0;margin-top:26.7pt;width:436.5pt;height:10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">
                <v:textbox>
                  <w:txbxContent>
                    <w:p w14:paraId="5BE01958" w14:textId="535F9872" w:rsidR="00D943F0" w:rsidRPr="00D943F0" w:rsidRDefault="00D943F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43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What is it that interests you about patient involvement?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943F0">
                        <w:rPr>
                          <w:rFonts w:ascii="Arial" w:hAnsi="Arial" w:cs="Arial"/>
                          <w:sz w:val="24"/>
                          <w:szCs w:val="24"/>
                        </w:rPr>
                        <w:t>Max. 100 words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165D" w:rsidRPr="0069165D">
        <w:rPr>
          <w:rFonts w:ascii="Arial" w:hAnsi="Arial" w:cs="Arial"/>
          <w:b/>
          <w:bCs/>
          <w:sz w:val="24"/>
          <w:szCs w:val="24"/>
        </w:rPr>
        <w:t>Email address:</w:t>
      </w:r>
      <w:r w:rsidR="0069165D">
        <w:rPr>
          <w:rFonts w:ascii="Arial" w:hAnsi="Arial" w:cs="Arial"/>
          <w:sz w:val="24"/>
          <w:szCs w:val="24"/>
        </w:rPr>
        <w:t xml:space="preserve"> _ _ _ _ _ _ _ _ _ _ _ _ _ _ _ _ _ _ _ _ _ _ _ _ _ _ </w:t>
      </w:r>
    </w:p>
    <w:sectPr w:rsidR="00CA265B" w:rsidRPr="00611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20"/>
    <w:rsid w:val="00006CB2"/>
    <w:rsid w:val="002C46C6"/>
    <w:rsid w:val="002F5D3D"/>
    <w:rsid w:val="00514F00"/>
    <w:rsid w:val="00591E79"/>
    <w:rsid w:val="005D62A7"/>
    <w:rsid w:val="00611420"/>
    <w:rsid w:val="0069165D"/>
    <w:rsid w:val="00765B6C"/>
    <w:rsid w:val="00866D3A"/>
    <w:rsid w:val="00A01746"/>
    <w:rsid w:val="00CA265B"/>
    <w:rsid w:val="00D31FE5"/>
    <w:rsid w:val="00D943F0"/>
    <w:rsid w:val="00E0512B"/>
    <w:rsid w:val="21A0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B1A3"/>
  <w15:chartTrackingRefBased/>
  <w15:docId w15:val="{FE57A918-2353-40BF-A032-156B8441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3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oneer@uhb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Forty (Institute of Translational Medicine)</dc:creator>
  <cp:keywords/>
  <dc:description/>
  <cp:lastModifiedBy>Faduma-Zahra Gure (Inflammation and Ageing)</cp:lastModifiedBy>
  <cp:revision>6</cp:revision>
  <dcterms:created xsi:type="dcterms:W3CDTF">2022-02-11T16:49:00Z</dcterms:created>
  <dcterms:modified xsi:type="dcterms:W3CDTF">2023-11-20T15:50:00Z</dcterms:modified>
</cp:coreProperties>
</file>